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B0" w:rsidRPr="002C75B7" w:rsidRDefault="00D16214" w:rsidP="008E0B3E">
      <w:pPr>
        <w:jc w:val="center"/>
        <w:rPr>
          <w:b/>
          <w:sz w:val="32"/>
          <w:szCs w:val="32"/>
        </w:rPr>
      </w:pPr>
      <w:r w:rsidRPr="002C75B7">
        <w:rPr>
          <w:rFonts w:hint="eastAsia"/>
          <w:b/>
          <w:sz w:val="32"/>
          <w:szCs w:val="32"/>
        </w:rPr>
        <w:t>中国计量大学硕士学位点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6804"/>
        <w:gridCol w:w="1559"/>
        <w:gridCol w:w="851"/>
      </w:tblGrid>
      <w:tr w:rsidR="00CA0EE2" w:rsidRPr="00D2676F" w:rsidTr="00E80C19">
        <w:trPr>
          <w:trHeight w:hRule="exact" w:val="567"/>
        </w:trPr>
        <w:tc>
          <w:tcPr>
            <w:tcW w:w="1418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负责学院</w:t>
            </w: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学位点</w:t>
            </w:r>
            <w:r w:rsidRPr="00E80C19">
              <w:rPr>
                <w:rFonts w:ascii="宋体" w:hAnsi="宋体"/>
                <w:color w:val="000000"/>
                <w:sz w:val="24"/>
                <w:szCs w:val="24"/>
              </w:rPr>
              <w:t>名称</w:t>
            </w: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4835D1"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2019级</w:t>
            </w: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学制）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机电学院</w:t>
            </w: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0811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0C1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控制科学与工程</w:t>
            </w:r>
            <w:bookmarkStart w:id="0" w:name="OLE_LINK1"/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  <w:bookmarkEnd w:id="0"/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无变动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修订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0802 机械工程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新增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制定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0EE2" w:rsidRPr="00E80C19" w:rsidRDefault="00CA0EE2" w:rsidP="00465680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/>
                <w:color w:val="000000"/>
                <w:sz w:val="24"/>
                <w:szCs w:val="24"/>
              </w:rPr>
              <w:t>085210</w:t>
            </w: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80C19">
              <w:rPr>
                <w:rFonts w:ascii="宋体" w:hAnsi="宋体"/>
                <w:color w:val="000000"/>
                <w:sz w:val="24"/>
                <w:szCs w:val="24"/>
              </w:rPr>
              <w:t>控制工程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（专业学位）</w:t>
            </w:r>
            <w:r w:rsidR="00465680"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无变动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修订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计测学院</w:t>
            </w: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0804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0C1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仪器科学与技术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无变动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修订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0EE2" w:rsidRPr="00E80C19" w:rsidRDefault="00CA0EE2" w:rsidP="00465680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/>
                <w:color w:val="000000"/>
                <w:sz w:val="24"/>
                <w:szCs w:val="24"/>
              </w:rPr>
              <w:t>085203</w:t>
            </w: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80C19">
              <w:rPr>
                <w:rFonts w:ascii="宋体" w:hAnsi="宋体"/>
                <w:color w:val="000000"/>
                <w:sz w:val="24"/>
                <w:szCs w:val="24"/>
              </w:rPr>
              <w:t>仪器仪表工程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（专业学位）</w:t>
            </w:r>
            <w:r w:rsidR="00465680"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无变动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修订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信息学院</w:t>
            </w: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0810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0C1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信息与通信工程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无变动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修订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0812 计算机科学与技术（3年）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二级升一级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制定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光电学院</w:t>
            </w: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0803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0C1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光学工程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无变动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修订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0809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0C1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电子科学与技术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无变动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修订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0EE2" w:rsidRPr="00E80C19" w:rsidRDefault="00CA0EE2" w:rsidP="002D038E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hAnsi="宋体"/>
                <w:color w:val="000000"/>
                <w:sz w:val="24"/>
                <w:szCs w:val="24"/>
              </w:rPr>
              <w:t>085202</w:t>
            </w: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80C19">
              <w:rPr>
                <w:rFonts w:ascii="宋体" w:hAnsi="宋体"/>
                <w:color w:val="000000"/>
                <w:sz w:val="24"/>
                <w:szCs w:val="24"/>
              </w:rPr>
              <w:t>光学工程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（专业学位）</w:t>
            </w:r>
            <w:r w:rsidR="002D038E"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无变动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修订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材料学院</w:t>
            </w: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0805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0C1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材料科学与工程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无变动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修订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质安学院</w:t>
            </w: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0837 安全科学与工程</w:t>
            </w:r>
            <w:r w:rsidR="008E5EAF"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新增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制定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hAnsi="宋体"/>
                <w:color w:val="000000"/>
                <w:sz w:val="24"/>
                <w:szCs w:val="24"/>
              </w:rPr>
              <w:t>085224</w:t>
            </w: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80C19">
              <w:rPr>
                <w:rFonts w:ascii="宋体" w:hAnsi="宋体"/>
                <w:color w:val="000000"/>
                <w:sz w:val="24"/>
                <w:szCs w:val="24"/>
              </w:rPr>
              <w:t>安全工程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（专业学位）</w:t>
            </w:r>
            <w:r w:rsidR="008E5EAF"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无变动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修订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经管学院</w:t>
            </w: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1201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80C1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管理科学与工程</w:t>
            </w:r>
            <w:r w:rsidR="008E5EAF"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无变动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修订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0254 国际商务</w:t>
            </w:r>
            <w:r w:rsidRPr="00E80C19">
              <w:rPr>
                <w:rFonts w:ascii="宋体" w:hAnsi="宋体"/>
                <w:color w:val="000000"/>
                <w:sz w:val="24"/>
                <w:szCs w:val="24"/>
              </w:rPr>
              <w:t>硕士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（专业学位）</w:t>
            </w:r>
            <w:r w:rsidR="008E5EAF"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（2.5年）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新增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制定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0701 数学</w:t>
            </w:r>
            <w:r w:rsidR="008E5EAF"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二级升一级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制定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生命学院</w:t>
            </w: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0710 生物学</w:t>
            </w:r>
            <w:r w:rsidR="008E5EAF"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二级升一级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制定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1055 药学</w:t>
            </w:r>
            <w:r w:rsidRPr="00E80C19">
              <w:rPr>
                <w:rFonts w:ascii="宋体" w:hAnsi="宋体"/>
                <w:color w:val="000000"/>
                <w:sz w:val="24"/>
                <w:szCs w:val="24"/>
              </w:rPr>
              <w:t>硕士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（专业学位）</w:t>
            </w:r>
            <w:r w:rsidR="008E5EAF"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新增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制定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/>
                <w:color w:val="000000"/>
                <w:sz w:val="24"/>
                <w:szCs w:val="24"/>
              </w:rPr>
              <w:t>法学</w:t>
            </w: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院</w:t>
            </w: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0301 法学</w:t>
            </w:r>
            <w:r w:rsidR="008E5EAF"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（2.5年）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二级升一级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制定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0351 法律硕士（法学本科/非法学本科）</w:t>
            </w:r>
            <w:r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（专业学位）</w:t>
            </w:r>
            <w:r w:rsidR="008E5EAF" w:rsidRPr="00E80C1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（2.5年）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sz w:val="24"/>
                <w:szCs w:val="24"/>
              </w:rPr>
              <w:t>新增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制定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190559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人文外语</w:t>
            </w:r>
          </w:p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0101 哲学</w:t>
            </w:r>
            <w:r w:rsidR="008E5EAF" w:rsidRPr="00E80C1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（2.5年）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二级升一级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制定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  <w:color w:val="000000"/>
              </w:rPr>
            </w:pPr>
            <w:r w:rsidRPr="00E80C19">
              <w:rPr>
                <w:rFonts w:cs="Times New Roman" w:hint="eastAsia"/>
                <w:color w:val="000000"/>
              </w:rPr>
              <w:t>0453 汉语国际教育</w:t>
            </w:r>
            <w:r w:rsidRPr="00E80C19">
              <w:rPr>
                <w:color w:val="000000"/>
              </w:rPr>
              <w:t>硕士</w:t>
            </w:r>
            <w:r w:rsidRPr="00E80C19">
              <w:rPr>
                <w:rFonts w:hint="eastAsia"/>
                <w:color w:val="000000"/>
              </w:rPr>
              <w:t>（专业学位）</w:t>
            </w:r>
            <w:r w:rsidR="008E5EAF" w:rsidRPr="00E80C19">
              <w:rPr>
                <w:rFonts w:hint="eastAsia"/>
                <w:color w:val="000000"/>
              </w:rPr>
              <w:t>（2.5年）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eastAsia="宋体" w:hAnsi="宋体" w:hint="eastAsia"/>
                <w:sz w:val="24"/>
                <w:szCs w:val="24"/>
              </w:rPr>
              <w:t>新增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制定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Merge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  <w:color w:val="000000"/>
              </w:rPr>
            </w:pPr>
            <w:r w:rsidRPr="00E80C19">
              <w:rPr>
                <w:rFonts w:cs="Times New Roman" w:hint="eastAsia"/>
                <w:color w:val="000000"/>
              </w:rPr>
              <w:t>1252 公共管理</w:t>
            </w:r>
            <w:r w:rsidRPr="00E80C19">
              <w:rPr>
                <w:color w:val="000000"/>
              </w:rPr>
              <w:t>硕士</w:t>
            </w:r>
            <w:r w:rsidRPr="00E80C19">
              <w:rPr>
                <w:rFonts w:hint="eastAsia"/>
                <w:color w:val="000000"/>
              </w:rPr>
              <w:t>（专业学位）</w:t>
            </w:r>
            <w:r w:rsidR="008E5EAF" w:rsidRPr="00E80C19">
              <w:rPr>
                <w:rFonts w:hint="eastAsia"/>
                <w:color w:val="000000"/>
              </w:rPr>
              <w:t>（2.5年）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eastAsia="宋体" w:hAnsi="宋体" w:hint="eastAsia"/>
                <w:sz w:val="24"/>
                <w:szCs w:val="24"/>
              </w:rPr>
              <w:t>新增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制定</w:t>
            </w:r>
          </w:p>
        </w:tc>
      </w:tr>
      <w:tr w:rsidR="00CA0EE2" w:rsidRPr="00D2676F" w:rsidTr="00E80C19">
        <w:trPr>
          <w:trHeight w:hRule="exact" w:val="567"/>
        </w:trPr>
        <w:tc>
          <w:tcPr>
            <w:tcW w:w="1418" w:type="dxa"/>
            <w:vAlign w:val="center"/>
          </w:tcPr>
          <w:p w:rsidR="00CA0EE2" w:rsidRPr="00E80C19" w:rsidRDefault="00CA0EE2" w:rsidP="00E80C19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E80C19">
              <w:rPr>
                <w:rFonts w:ascii="宋体" w:hAnsi="宋体" w:hint="eastAsia"/>
                <w:color w:val="000000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0305 马克思主义理论</w:t>
            </w:r>
            <w:r w:rsidR="008E5EAF" w:rsidRPr="00E80C1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（2.5年）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E80C1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二级升一级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E80C1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制定</w:t>
            </w:r>
          </w:p>
        </w:tc>
      </w:tr>
      <w:tr w:rsidR="00CA0EE2" w:rsidRPr="00483834" w:rsidTr="00E80C19">
        <w:trPr>
          <w:trHeight w:hRule="exact" w:val="567"/>
        </w:trPr>
        <w:tc>
          <w:tcPr>
            <w:tcW w:w="1418" w:type="dxa"/>
            <w:vAlign w:val="center"/>
          </w:tcPr>
          <w:p w:rsidR="00CA0EE2" w:rsidRPr="00E80C19" w:rsidRDefault="00CA0EE2" w:rsidP="00E80C19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theme="minorBidi"/>
                <w:color w:val="000000"/>
                <w:kern w:val="2"/>
              </w:rPr>
            </w:pPr>
            <w:proofErr w:type="gramStart"/>
            <w:r w:rsidRPr="00E80C19">
              <w:rPr>
                <w:rFonts w:cstheme="minorBidi" w:hint="eastAsia"/>
                <w:color w:val="000000"/>
                <w:kern w:val="2"/>
              </w:rPr>
              <w:t>艺传学院</w:t>
            </w:r>
            <w:proofErr w:type="gramEnd"/>
          </w:p>
        </w:tc>
        <w:tc>
          <w:tcPr>
            <w:tcW w:w="6804" w:type="dxa"/>
            <w:vAlign w:val="center"/>
          </w:tcPr>
          <w:p w:rsidR="00CA0EE2" w:rsidRPr="00E80C19" w:rsidRDefault="00CA0EE2" w:rsidP="00E80C19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theme="minorBidi"/>
                <w:color w:val="000000"/>
                <w:kern w:val="2"/>
              </w:rPr>
            </w:pPr>
            <w:r w:rsidRPr="00E80C19">
              <w:rPr>
                <w:rFonts w:cstheme="minorBidi" w:hint="eastAsia"/>
                <w:color w:val="000000"/>
                <w:kern w:val="2"/>
              </w:rPr>
              <w:t>135108 艺术设计</w:t>
            </w:r>
            <w:r w:rsidRPr="00E80C19">
              <w:rPr>
                <w:rFonts w:hint="eastAsia"/>
                <w:color w:val="000000"/>
              </w:rPr>
              <w:t>（专业学位）</w:t>
            </w:r>
            <w:r w:rsidR="008E5EAF" w:rsidRPr="00E80C19">
              <w:rPr>
                <w:rFonts w:hint="eastAsia"/>
                <w:color w:val="000000"/>
              </w:rPr>
              <w:t>（3年）</w:t>
            </w:r>
          </w:p>
        </w:tc>
        <w:tc>
          <w:tcPr>
            <w:tcW w:w="1559" w:type="dxa"/>
            <w:vAlign w:val="center"/>
          </w:tcPr>
          <w:p w:rsidR="00CA0EE2" w:rsidRPr="00E80C19" w:rsidRDefault="00CA0EE2" w:rsidP="00E80C19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theme="minorBidi"/>
                <w:color w:val="000000"/>
                <w:kern w:val="2"/>
              </w:rPr>
            </w:pPr>
            <w:r w:rsidRPr="00E80C19">
              <w:rPr>
                <w:rFonts w:hint="eastAsia"/>
              </w:rPr>
              <w:t>新增</w:t>
            </w:r>
          </w:p>
        </w:tc>
        <w:tc>
          <w:tcPr>
            <w:tcW w:w="851" w:type="dxa"/>
            <w:vAlign w:val="center"/>
          </w:tcPr>
          <w:p w:rsidR="00CA0EE2" w:rsidRPr="00E80C19" w:rsidRDefault="00CA0EE2" w:rsidP="00E80C19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theme="minorBidi"/>
                <w:color w:val="000000"/>
                <w:kern w:val="2"/>
              </w:rPr>
            </w:pPr>
            <w:r w:rsidRPr="00E80C19">
              <w:rPr>
                <w:rFonts w:cstheme="minorBidi" w:hint="eastAsia"/>
                <w:color w:val="000000"/>
                <w:kern w:val="2"/>
              </w:rPr>
              <w:t>制定</w:t>
            </w:r>
          </w:p>
        </w:tc>
      </w:tr>
    </w:tbl>
    <w:p w:rsidR="00750C07" w:rsidRPr="00483834" w:rsidRDefault="00750C07">
      <w:pPr>
        <w:rPr>
          <w:rFonts w:asciiTheme="minorEastAsia" w:hAnsiTheme="minorEastAsia"/>
          <w:b/>
          <w:color w:val="000000"/>
          <w:sz w:val="18"/>
          <w:szCs w:val="18"/>
        </w:rPr>
      </w:pPr>
    </w:p>
    <w:sectPr w:rsidR="00750C07" w:rsidRPr="00483834" w:rsidSect="003A55EA">
      <w:pgSz w:w="11906" w:h="16838"/>
      <w:pgMar w:top="709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21" w:rsidRDefault="004B1321" w:rsidP="00750C07">
      <w:r>
        <w:separator/>
      </w:r>
    </w:p>
  </w:endnote>
  <w:endnote w:type="continuationSeparator" w:id="0">
    <w:p w:rsidR="004B1321" w:rsidRDefault="004B1321" w:rsidP="00750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21" w:rsidRDefault="004B1321" w:rsidP="00750C07">
      <w:r>
        <w:separator/>
      </w:r>
    </w:p>
  </w:footnote>
  <w:footnote w:type="continuationSeparator" w:id="0">
    <w:p w:rsidR="004B1321" w:rsidRDefault="004B1321" w:rsidP="00750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C07"/>
    <w:rsid w:val="00005E79"/>
    <w:rsid w:val="00017010"/>
    <w:rsid w:val="00022685"/>
    <w:rsid w:val="00037809"/>
    <w:rsid w:val="000669E0"/>
    <w:rsid w:val="000833FA"/>
    <w:rsid w:val="000D63A6"/>
    <w:rsid w:val="000F4B5E"/>
    <w:rsid w:val="00106214"/>
    <w:rsid w:val="00116903"/>
    <w:rsid w:val="00144F33"/>
    <w:rsid w:val="00190559"/>
    <w:rsid w:val="001C39C9"/>
    <w:rsid w:val="001C7059"/>
    <w:rsid w:val="002C75B7"/>
    <w:rsid w:val="002D038E"/>
    <w:rsid w:val="002D7F5A"/>
    <w:rsid w:val="00352630"/>
    <w:rsid w:val="00397EE9"/>
    <w:rsid w:val="003A55EA"/>
    <w:rsid w:val="0043330E"/>
    <w:rsid w:val="004354E2"/>
    <w:rsid w:val="00465680"/>
    <w:rsid w:val="00471B9B"/>
    <w:rsid w:val="004727FD"/>
    <w:rsid w:val="00481484"/>
    <w:rsid w:val="004835D1"/>
    <w:rsid w:val="00483834"/>
    <w:rsid w:val="004906D4"/>
    <w:rsid w:val="004B1321"/>
    <w:rsid w:val="004D039D"/>
    <w:rsid w:val="004D30B0"/>
    <w:rsid w:val="004D65A8"/>
    <w:rsid w:val="00502B8B"/>
    <w:rsid w:val="00514A8C"/>
    <w:rsid w:val="00522627"/>
    <w:rsid w:val="005256DD"/>
    <w:rsid w:val="00553086"/>
    <w:rsid w:val="005A5BE3"/>
    <w:rsid w:val="005C1E95"/>
    <w:rsid w:val="005C2279"/>
    <w:rsid w:val="005F51FF"/>
    <w:rsid w:val="00653450"/>
    <w:rsid w:val="0067329E"/>
    <w:rsid w:val="006D52AE"/>
    <w:rsid w:val="00750C07"/>
    <w:rsid w:val="0078288F"/>
    <w:rsid w:val="007A4A72"/>
    <w:rsid w:val="0085405D"/>
    <w:rsid w:val="00863944"/>
    <w:rsid w:val="008754D6"/>
    <w:rsid w:val="00886AA7"/>
    <w:rsid w:val="008A1721"/>
    <w:rsid w:val="008C0715"/>
    <w:rsid w:val="008C1867"/>
    <w:rsid w:val="008C3759"/>
    <w:rsid w:val="008E0B3E"/>
    <w:rsid w:val="008E5EAF"/>
    <w:rsid w:val="009037C8"/>
    <w:rsid w:val="00935D6B"/>
    <w:rsid w:val="009469D9"/>
    <w:rsid w:val="009819B8"/>
    <w:rsid w:val="009B691F"/>
    <w:rsid w:val="009C0675"/>
    <w:rsid w:val="00A32CB1"/>
    <w:rsid w:val="00A447E2"/>
    <w:rsid w:val="00A52871"/>
    <w:rsid w:val="00A55068"/>
    <w:rsid w:val="00A66E9E"/>
    <w:rsid w:val="00A71D2B"/>
    <w:rsid w:val="00A959E8"/>
    <w:rsid w:val="00B07718"/>
    <w:rsid w:val="00B3798D"/>
    <w:rsid w:val="00B9103B"/>
    <w:rsid w:val="00BA4790"/>
    <w:rsid w:val="00C6378E"/>
    <w:rsid w:val="00CA0EE2"/>
    <w:rsid w:val="00CD7C74"/>
    <w:rsid w:val="00D16214"/>
    <w:rsid w:val="00D16461"/>
    <w:rsid w:val="00D172F3"/>
    <w:rsid w:val="00D20E0F"/>
    <w:rsid w:val="00D43305"/>
    <w:rsid w:val="00D81642"/>
    <w:rsid w:val="00DD03A9"/>
    <w:rsid w:val="00E075EE"/>
    <w:rsid w:val="00E312B5"/>
    <w:rsid w:val="00E721B9"/>
    <w:rsid w:val="00E7660C"/>
    <w:rsid w:val="00E80C19"/>
    <w:rsid w:val="00F45D9A"/>
    <w:rsid w:val="00F523FF"/>
    <w:rsid w:val="00FA38EC"/>
    <w:rsid w:val="00FD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0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0C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0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0C07"/>
    <w:rPr>
      <w:sz w:val="18"/>
      <w:szCs w:val="18"/>
    </w:rPr>
  </w:style>
  <w:style w:type="paragraph" w:styleId="a5">
    <w:name w:val="List Paragraph"/>
    <w:basedOn w:val="a"/>
    <w:uiPriority w:val="34"/>
    <w:qFormat/>
    <w:rsid w:val="005F51FF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Normal (Web)"/>
    <w:basedOn w:val="a"/>
    <w:unhideWhenUsed/>
    <w:rsid w:val="005F5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3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3E545-E05D-4437-B802-55455F96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贺礼红(08B3700007)</dc:creator>
  <cp:keywords/>
  <dc:description/>
  <cp:lastModifiedBy>贺礼红(08B3700007)</cp:lastModifiedBy>
  <cp:revision>17</cp:revision>
  <cp:lastPrinted>2019-04-11T00:58:00Z</cp:lastPrinted>
  <dcterms:created xsi:type="dcterms:W3CDTF">2019-04-08T01:28:00Z</dcterms:created>
  <dcterms:modified xsi:type="dcterms:W3CDTF">2019-04-11T01:00:00Z</dcterms:modified>
</cp:coreProperties>
</file>